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9CCD8">
      <w:pPr>
        <w:widowControl/>
        <w:shd w:val="clear" w:color="auto" w:fill="FFFFFF"/>
        <w:spacing w:after="225"/>
        <w:jc w:val="center"/>
        <w:outlineLvl w:val="0"/>
        <w:rPr>
          <w:rFonts w:ascii="微软雅黑" w:hAnsi="微软雅黑" w:eastAsia="微软雅黑" w:cs="宋体"/>
          <w:b/>
          <w:bCs/>
          <w:kern w:val="36"/>
          <w:sz w:val="45"/>
          <w:szCs w:val="45"/>
        </w:rPr>
      </w:pP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</w:rPr>
        <w:t>关于开展202</w:t>
      </w: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  <w:lang w:val="en-US" w:eastAsia="zh-CN"/>
        </w:rPr>
        <w:t>6</w:t>
      </w:r>
      <w:r>
        <w:rPr>
          <w:rFonts w:hint="eastAsia" w:ascii="微软雅黑" w:hAnsi="微软雅黑" w:eastAsia="微软雅黑" w:cs="宋体"/>
          <w:b/>
          <w:bCs/>
          <w:kern w:val="36"/>
          <w:sz w:val="45"/>
          <w:szCs w:val="45"/>
        </w:rPr>
        <w:t>春学期六安开放大学直属部毕业生图像采集工作的通知</w:t>
      </w:r>
    </w:p>
    <w:p w14:paraId="6E0355C8">
      <w:pPr>
        <w:widowControl/>
        <w:shd w:val="clear" w:color="auto" w:fill="FFFFFF"/>
        <w:spacing w:line="451" w:lineRule="atLeast"/>
        <w:jc w:val="left"/>
        <w:rPr>
          <w:rFonts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各位同学：</w:t>
      </w:r>
    </w:p>
    <w:p w14:paraId="10C96839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根据六安开放大学和新华社安徽分社的工作安排，我校将于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25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上午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集中开展202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6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春学期直属部毕业生图像采集工作。为认真落实好此项工作，现将有关事项通知如下：</w:t>
      </w:r>
    </w:p>
    <w:p w14:paraId="0AB912ED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一、对象：202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春季及以前入学的未采集毕业生照片的学生。</w:t>
      </w:r>
    </w:p>
    <w:p w14:paraId="399FE4ED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二、时间：202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6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年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25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日上午8: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0—11: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0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0。</w:t>
      </w:r>
    </w:p>
    <w:p w14:paraId="082E504A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三、地点：六安开放大学教学楼3楼302教室（六安市梅山中路669号六安开放大学校园内）。</w:t>
      </w:r>
    </w:p>
    <w:p w14:paraId="386F9CE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四、要求：请携带学生证（登录“一网一平台”打印）和“图像采集码”来校参加图像采集。学生应正规着装，不穿蓝色上衣，不戴眼镜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或戴无玻片镜框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）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，不化妆，不戴首饰，女生长发不得遮住耳朵。</w:t>
      </w:r>
    </w:p>
    <w:p w14:paraId="2E85EB3E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五、几点说明：</w:t>
      </w:r>
    </w:p>
    <w:p w14:paraId="4B938459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1、图像采集的照片将用于办理毕业证书和学位证书，未参加图像采集的学生将不能办理毕业申请。</w:t>
      </w:r>
    </w:p>
    <w:p w14:paraId="2E3AF395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2、根据教育部《关于进一步加强高等学校毕业生图像采集信息安全管理工作的通知》（教学服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〔2022〕10号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）精神和省教育厅相关要求，自2023年起，我校将使用“图像采集码”（以下简称“采集码”）取代原先的“身份证”完成毕业生图像采集工作。</w:t>
      </w:r>
    </w:p>
    <w:p w14:paraId="3D92F05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3、</w:t>
      </w:r>
      <w:r>
        <w:rPr>
          <w:rFonts w:hint="eastAsia" w:ascii="微软雅黑" w:hAnsi="微软雅黑" w:eastAsia="微软雅黑" w:cs="微软雅黑"/>
          <w:color w:val="454545"/>
          <w:kern w:val="0"/>
          <w:sz w:val="24"/>
          <w:szCs w:val="24"/>
          <w:shd w:val="clear" w:fill="FFFFFF"/>
          <w:lang w:val="en-US" w:eastAsia="zh-CN" w:bidi="ar"/>
        </w:rPr>
        <w:t>请认真核对学生证与采集码上的个人信息，在采集环节出示学生证和采集码才能完成图像采集。</w:t>
      </w:r>
      <w:bookmarkStart w:id="0" w:name="_GoBack"/>
      <w:bookmarkEnd w:id="0"/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请学生务必提前登录学信网获取本人“采集码（专属加密的二维码）”（具体操作方法见附件一）；登录自己的“一网一平台”账号，下载打印电子学生证。（具体操作方法见附件二）。</w:t>
      </w:r>
    </w:p>
    <w:p w14:paraId="33AE9C5F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4、本次毕业生图像采集不收取任何费用。</w:t>
      </w:r>
    </w:p>
    <w:p w14:paraId="03B0F937">
      <w:pPr>
        <w:widowControl/>
        <w:shd w:val="clear" w:color="auto" w:fill="FFFFFF"/>
        <w:spacing w:line="450" w:lineRule="atLeast"/>
        <w:ind w:firstLine="480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联系电话：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eastAsia="zh-CN"/>
        </w:rPr>
        <w:t>0564-3332268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 </w:t>
      </w:r>
    </w:p>
    <w:p w14:paraId="60B6FDB1">
      <w:pPr>
        <w:widowControl/>
        <w:shd w:val="clear" w:color="auto" w:fill="FFFFFF"/>
        <w:spacing w:line="450" w:lineRule="atLeast"/>
        <w:ind w:firstLine="480"/>
        <w:jc w:val="center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</w:pPr>
    </w:p>
    <w:p w14:paraId="5BC108D8">
      <w:pPr>
        <w:widowControl/>
        <w:shd w:val="clear" w:color="auto" w:fill="FFFFFF"/>
        <w:spacing w:line="450" w:lineRule="atLeast"/>
        <w:ind w:firstLine="480"/>
        <w:jc w:val="center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 xml:space="preserve">                                            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六安开放大学教务处</w:t>
      </w:r>
    </w:p>
    <w:p w14:paraId="6CCA701D">
      <w:pPr>
        <w:widowControl/>
        <w:shd w:val="clear" w:color="auto" w:fill="FFFFFF"/>
        <w:spacing w:line="450" w:lineRule="atLeast"/>
        <w:ind w:right="240" w:firstLine="480"/>
        <w:jc w:val="right"/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</w:pP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202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6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年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月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  <w:lang w:val="en-US" w:eastAsia="zh-CN"/>
        </w:rPr>
        <w:t>23</w:t>
      </w:r>
      <w:r>
        <w:rPr>
          <w:rFonts w:hint="eastAsia" w:ascii="微软雅黑" w:hAnsi="微软雅黑" w:eastAsia="微软雅黑" w:cs="宋体"/>
          <w:color w:val="454545"/>
          <w:kern w:val="0"/>
          <w:sz w:val="24"/>
          <w:szCs w:val="24"/>
        </w:rPr>
        <w:t>日</w:t>
      </w:r>
    </w:p>
    <w:p w14:paraId="2F95AB6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BA2"/>
    <w:rsid w:val="00034F68"/>
    <w:rsid w:val="001B5E29"/>
    <w:rsid w:val="00247C74"/>
    <w:rsid w:val="00264CF3"/>
    <w:rsid w:val="002E1CB4"/>
    <w:rsid w:val="00327E24"/>
    <w:rsid w:val="003617F7"/>
    <w:rsid w:val="00393178"/>
    <w:rsid w:val="00393BA2"/>
    <w:rsid w:val="00503EF2"/>
    <w:rsid w:val="00560C2E"/>
    <w:rsid w:val="00794A12"/>
    <w:rsid w:val="007E17F3"/>
    <w:rsid w:val="0089160C"/>
    <w:rsid w:val="0092183C"/>
    <w:rsid w:val="00952E21"/>
    <w:rsid w:val="00A72C14"/>
    <w:rsid w:val="00BD54F4"/>
    <w:rsid w:val="00C329C6"/>
    <w:rsid w:val="00C7752A"/>
    <w:rsid w:val="042913CB"/>
    <w:rsid w:val="04F96FF0"/>
    <w:rsid w:val="05290F57"/>
    <w:rsid w:val="08A92E32"/>
    <w:rsid w:val="15A768F6"/>
    <w:rsid w:val="23A3664D"/>
    <w:rsid w:val="25FA451E"/>
    <w:rsid w:val="26903450"/>
    <w:rsid w:val="34C71A6F"/>
    <w:rsid w:val="38163439"/>
    <w:rsid w:val="3956650B"/>
    <w:rsid w:val="395A7356"/>
    <w:rsid w:val="3A053765"/>
    <w:rsid w:val="3E7964D0"/>
    <w:rsid w:val="42B75819"/>
    <w:rsid w:val="46603AD2"/>
    <w:rsid w:val="53915CD9"/>
    <w:rsid w:val="56384123"/>
    <w:rsid w:val="573B036F"/>
    <w:rsid w:val="60545FFD"/>
    <w:rsid w:val="66DA41AA"/>
    <w:rsid w:val="69CA2DFE"/>
    <w:rsid w:val="6B36165F"/>
    <w:rsid w:val="70765B1C"/>
    <w:rsid w:val="70802F16"/>
    <w:rsid w:val="71DC5E53"/>
    <w:rsid w:val="72F11115"/>
    <w:rsid w:val="745B7503"/>
    <w:rsid w:val="77DE5870"/>
    <w:rsid w:val="7BD2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7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标题 1 Char"/>
    <w:basedOn w:val="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2</Pages>
  <Words>591</Words>
  <Characters>638</Characters>
  <Lines>4</Lines>
  <Paragraphs>1</Paragraphs>
  <TotalTime>63</TotalTime>
  <ScaleCrop>false</ScaleCrop>
  <LinksUpToDate>false</LinksUpToDate>
  <CharactersWithSpaces>683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2024-05-06T08:12:00Z</dcterms:created>
  <dc:creator>Windows User</dc:creator>
  <cp:lastModifiedBy>赵虹</cp:lastModifiedBy>
  <cp:lastPrinted>2024-05-06T08:18:00Z</cp:lastPrinted>
  <dcterms:modified xsi:type="dcterms:W3CDTF">2026-03-23T02:42:10Z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eyJoZGlkIjoiOTgyMmUwNTc4N2MyYzExNDQxZmUzYmUxZmM1NTQ3OGQiLCJ1c2VySWQiOiI2MDg0MDU3MTQifQ==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A5F4A437D590438D86D031002121C099_13</vt:lpwstr>
  </property>
</Properties>
</file>