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附件1：</w:t>
      </w:r>
    </w:p>
    <w:tbl>
      <w:tblPr>
        <w:tblStyle w:val="5"/>
        <w:tblpPr w:leftFromText="180" w:rightFromText="180" w:vertAnchor="page" w:horzAnchor="margin" w:tblpY="345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185"/>
        <w:gridCol w:w="1185"/>
        <w:gridCol w:w="1185"/>
        <w:gridCol w:w="1185"/>
        <w:gridCol w:w="1185"/>
        <w:gridCol w:w="11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人员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所在部门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职务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座机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</w:t>
            </w:r>
          </w:p>
        </w:tc>
        <w:tc>
          <w:tcPr>
            <w:tcW w:w="1186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主要校领导</w:t>
            </w:r>
          </w:p>
        </w:tc>
        <w:tc>
          <w:tcPr>
            <w:tcW w:w="1185" w:type="dxa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eastAsiaTheme="minorEastAsia"/>
                <w:sz w:val="28"/>
                <w:szCs w:val="28"/>
                <w:lang w:eastAsia="zh-CN"/>
              </w:rPr>
            </w:pPr>
          </w:p>
        </w:tc>
        <w:tc>
          <w:tcPr>
            <w:tcW w:w="1185" w:type="dxa"/>
          </w:tcPr>
          <w:p>
            <w:pPr>
              <w:rPr>
                <w:rFonts w:hint="default" w:eastAsiaTheme="minorEastAsia"/>
                <w:sz w:val="28"/>
                <w:szCs w:val="28"/>
                <w:lang w:val="en-US" w:eastAsia="zh-CN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分管教学、质量工作的校领导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职能部门负责人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联系人</w:t>
            </w: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5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186" w:type="dxa"/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安徽开放大学体系办学评估工作相关人员信息表</w:t>
      </w:r>
    </w:p>
    <w:p>
      <w:pPr>
        <w:jc w:val="center"/>
        <w:rPr>
          <w:b/>
          <w:bCs/>
          <w:sz w:val="36"/>
          <w:szCs w:val="36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07B"/>
    <w:rsid w:val="000C5FF9"/>
    <w:rsid w:val="00117688"/>
    <w:rsid w:val="00590BD8"/>
    <w:rsid w:val="00B5554F"/>
    <w:rsid w:val="00D378FA"/>
    <w:rsid w:val="00F0707B"/>
    <w:rsid w:val="2BA10DC5"/>
    <w:rsid w:val="527F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</Words>
  <Characters>97</Characters>
  <Lines>1</Lines>
  <Paragraphs>1</Paragraphs>
  <TotalTime>1</TotalTime>
  <ScaleCrop>false</ScaleCrop>
  <LinksUpToDate>false</LinksUpToDate>
  <CharactersWithSpaces>113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2021-11-10T17:22:00Z</dcterms:created>
  <dc:creator>罗 翔</dc:creator>
  <cp:lastModifiedBy>Administrator</cp:lastModifiedBy>
  <dcterms:modified xsi:type="dcterms:W3CDTF">2021-11-15T00:21:33Z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3843D9B102514D7CAF14D35C11E94B9D</vt:lpwstr>
  </property>
</Properties>
</file>